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423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山东省实验中学德润校区</w:t>
      </w:r>
    </w:p>
    <w:p w14:paraId="1DBFA4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校园防欺凌事件</w:t>
      </w:r>
      <w:r>
        <w:rPr>
          <w:rFonts w:hint="eastAsia" w:ascii="方正小标宋简体" w:hAnsi="方正小标宋简体" w:eastAsia="方正小标宋简体" w:cs="方正小标宋简体"/>
          <w:b w:val="0"/>
          <w:bCs w:val="0"/>
          <w:sz w:val="44"/>
          <w:szCs w:val="44"/>
          <w:lang w:val="en-US" w:eastAsia="zh-CN"/>
        </w:rPr>
        <w:t>工作机制</w:t>
      </w:r>
    </w:p>
    <w:p w14:paraId="49649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7E10FC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为了加强对校园安全的管理，防止校园学生欺凌事件的发生，结合我校实际情况，现制定校园学生欺凌事件工作方案。</w:t>
      </w:r>
    </w:p>
    <w:p w14:paraId="0CCEDD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一、组织机构</w:t>
      </w:r>
    </w:p>
    <w:p w14:paraId="2AD7A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校园欺凌治理工作小组</w:t>
      </w:r>
    </w:p>
    <w:p w14:paraId="2E443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长：李丽</w:t>
      </w:r>
    </w:p>
    <w:p w14:paraId="4CD5E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副组长： 徐新民 李伯祥 时郑华   </w:t>
      </w:r>
    </w:p>
    <w:p w14:paraId="75409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员：各处室主任   班主任   任课教师</w:t>
      </w:r>
    </w:p>
    <w:p w14:paraId="2BB5D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防欺凌举报电话</w:t>
      </w:r>
    </w:p>
    <w:p w14:paraId="7F7CF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舒文娟（办公室）    58537008</w:t>
      </w:r>
    </w:p>
    <w:p w14:paraId="717F5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  浩（政教处）    58537093</w:t>
      </w:r>
    </w:p>
    <w:p w14:paraId="775751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郭其滨（安全办）    58537078</w:t>
      </w:r>
    </w:p>
    <w:p w14:paraId="5280D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现场防护组</w:t>
      </w:r>
    </w:p>
    <w:p w14:paraId="000B0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组长：董浩</w:t>
      </w:r>
    </w:p>
    <w:p w14:paraId="272F4A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组员：王若愚、许曙光</w:t>
      </w:r>
    </w:p>
    <w:p w14:paraId="5B0CF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职责：发生欺凌事件后，组长马上带领本组成员赶赴现场，对欺凌学生进行强行阻止，确保人身安全。</w:t>
      </w:r>
    </w:p>
    <w:p w14:paraId="76471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疏散引导组</w:t>
      </w:r>
    </w:p>
    <w:p w14:paraId="3D4F1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组长：何欣宇</w:t>
      </w:r>
    </w:p>
    <w:p w14:paraId="24F86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组员：郭莉娜、孙衍博</w:t>
      </w:r>
    </w:p>
    <w:p w14:paraId="51F72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职责：发生欺凌事件后，组长马上组织人员赶赴现场，疏散未被欺凌的学生，并疏散到安全地带。</w:t>
      </w:r>
    </w:p>
    <w:p w14:paraId="43DED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通讯联络组</w:t>
      </w:r>
    </w:p>
    <w:p w14:paraId="11B70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组长：左彦召</w:t>
      </w:r>
    </w:p>
    <w:p w14:paraId="117B6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组员： 李治群 刘晓宇</w:t>
      </w:r>
    </w:p>
    <w:p w14:paraId="27019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职责：发生欺凌事件后，组长马上组织人员赶赴现场，了解情况，同时向“110”和上级部门报告，传达事故情况。</w:t>
      </w:r>
    </w:p>
    <w:p w14:paraId="1E63DC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现场救护组</w:t>
      </w:r>
    </w:p>
    <w:p w14:paraId="477B32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组长：张宵</w:t>
      </w:r>
    </w:p>
    <w:p w14:paraId="4C2F6E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组员：王超 曹璇    陈洪冉（医务室）</w:t>
      </w:r>
    </w:p>
    <w:p w14:paraId="7864CD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职责：发生欺凌事件后，组长马上组织人员赶赴现场，了解情况，对受伤人员进行救治，对重伤人员立即拨打“120”，送往医院治疗。</w:t>
      </w:r>
    </w:p>
    <w:p w14:paraId="24418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二、宣传教育</w:t>
      </w:r>
    </w:p>
    <w:p w14:paraId="2AB57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充分利用学校教育阵地，如黑板报、宣传</w:t>
      </w:r>
      <w:r>
        <w:rPr>
          <w:rFonts w:hint="eastAsia" w:ascii="仿宋_GB2312" w:hAnsi="仿宋_GB2312" w:eastAsia="仿宋_GB2312" w:cs="仿宋_GB2312"/>
          <w:sz w:val="32"/>
          <w:szCs w:val="32"/>
          <w:lang w:val="en-US" w:eastAsia="zh-CN"/>
        </w:rPr>
        <w:t>栏</w:t>
      </w:r>
      <w:r>
        <w:rPr>
          <w:rFonts w:hint="eastAsia" w:ascii="仿宋_GB2312" w:hAnsi="仿宋_GB2312" w:eastAsia="仿宋_GB2312" w:cs="仿宋_GB2312"/>
          <w:sz w:val="32"/>
          <w:szCs w:val="32"/>
        </w:rPr>
        <w:t>、广播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主题班会、家长群</w:t>
      </w:r>
      <w:r>
        <w:rPr>
          <w:rFonts w:hint="eastAsia" w:ascii="仿宋_GB2312" w:hAnsi="仿宋_GB2312" w:eastAsia="仿宋_GB2312" w:cs="仿宋_GB2312"/>
          <w:sz w:val="32"/>
          <w:szCs w:val="32"/>
        </w:rPr>
        <w:t>等向师生、家长广泛开展校园反欺凌教育宣传。</w:t>
      </w:r>
    </w:p>
    <w:p w14:paraId="1E286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着力加强法制教育，使学生充分意识欺凌他人不仅是极端错误的不道德行为，造成后果将要承担相应的法律责任</w:t>
      </w:r>
      <w:r>
        <w:rPr>
          <w:rFonts w:hint="eastAsia" w:ascii="仿宋_GB2312" w:hAnsi="仿宋_GB2312" w:eastAsia="仿宋_GB2312" w:cs="仿宋_GB2312"/>
          <w:sz w:val="32"/>
          <w:szCs w:val="32"/>
          <w:lang w:eastAsia="zh-CN"/>
        </w:rPr>
        <w:t>。</w:t>
      </w:r>
    </w:p>
    <w:p w14:paraId="75D049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三、应急措施</w:t>
      </w:r>
    </w:p>
    <w:p w14:paraId="3C20E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学校门卫工作人员严格执行校门口来客登记制度，履行登记手续。</w:t>
      </w:r>
    </w:p>
    <w:p w14:paraId="1BAB7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各班级加大对班级学生防欺凌安全保护意识的教育，同时要加大对班级问题学生的重点关注</w:t>
      </w:r>
      <w:r>
        <w:rPr>
          <w:rFonts w:hint="eastAsia" w:ascii="仿宋_GB2312" w:hAnsi="仿宋_GB2312" w:eastAsia="仿宋_GB2312" w:cs="仿宋_GB2312"/>
          <w:sz w:val="32"/>
          <w:szCs w:val="32"/>
          <w:lang w:eastAsia="zh-CN"/>
        </w:rPr>
        <w:t>。</w:t>
      </w:r>
    </w:p>
    <w:p w14:paraId="381CDE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学校每学期请法制校长</w:t>
      </w:r>
      <w:r>
        <w:rPr>
          <w:rFonts w:hint="eastAsia" w:ascii="仿宋_GB2312" w:hAnsi="仿宋_GB2312" w:eastAsia="仿宋_GB2312" w:cs="仿宋_GB2312"/>
          <w:sz w:val="32"/>
          <w:szCs w:val="32"/>
          <w:lang w:val="en-US" w:eastAsia="zh-CN"/>
        </w:rPr>
        <w:t>张所长</w:t>
      </w:r>
      <w:r>
        <w:rPr>
          <w:rFonts w:hint="eastAsia" w:ascii="仿宋_GB2312" w:hAnsi="仿宋_GB2312" w:eastAsia="仿宋_GB2312" w:cs="仿宋_GB2312"/>
          <w:sz w:val="32"/>
          <w:szCs w:val="32"/>
        </w:rPr>
        <w:t>到学校对全体学生进行法律、法规宣传教育，提高学生遵纪守法的意识。</w:t>
      </w:r>
    </w:p>
    <w:p w14:paraId="46256F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.带班</w:t>
      </w:r>
      <w:r>
        <w:rPr>
          <w:rFonts w:hint="eastAsia" w:ascii="仿宋_GB2312" w:hAnsi="仿宋_GB2312" w:eastAsia="仿宋_GB2312" w:cs="仿宋_GB2312"/>
          <w:sz w:val="32"/>
          <w:szCs w:val="32"/>
        </w:rPr>
        <w:t>领导及教师要认真履行值班职责，一经发现学生如有斗殴的矛盾苗头时，应及时制止，由班主任及时化解。</w:t>
      </w:r>
    </w:p>
    <w:p w14:paraId="45595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餐厅工作人员和学生会要加强学生就餐秩序和纪律的教育，发现学生有插队、起哄等现象时，要及时进行批评教育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情节严重者，交给学部处理</w:t>
      </w:r>
      <w:r>
        <w:rPr>
          <w:rFonts w:hint="eastAsia" w:ascii="仿宋_GB2312" w:hAnsi="仿宋_GB2312" w:eastAsia="仿宋_GB2312" w:cs="仿宋_GB2312"/>
          <w:sz w:val="32"/>
          <w:szCs w:val="32"/>
        </w:rPr>
        <w:t xml:space="preserve">。  </w:t>
      </w:r>
    </w:p>
    <w:p w14:paraId="79CC98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四、预防措施</w:t>
      </w:r>
    </w:p>
    <w:p w14:paraId="36BBA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加强对师生进行法制和安全教育，自我保护意识。</w:t>
      </w:r>
    </w:p>
    <w:p w14:paraId="54725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严格门卫登记、管理度，控制外来人员进入学校。</w:t>
      </w:r>
    </w:p>
    <w:p w14:paraId="7EC9A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对学生中存在的矛盾冲突，班主任及相关工作人员要及时化解，做好双方调节工作，并告知学生家长，由家长进一步进行思想疏导教育。</w:t>
      </w:r>
    </w:p>
    <w:p w14:paraId="24243C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如学生中已发生欺凌事件，对可能引起矛盾激化事件的当事人要耐心接待，尽力做好化解工作。</w:t>
      </w:r>
    </w:p>
    <w:p w14:paraId="1B7D9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加强防范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要全面开展涉校涉生矛盾纠纷隐患排查，设置并公布校园欺凌治理的电话号码。对各种苗头性问题要及时处置。</w:t>
      </w:r>
    </w:p>
    <w:p w14:paraId="49DDA6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6.及时发现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及时处理、调查处置校园欺凌事件，对实施校园欺凌的学生，该批评教育要批评教育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对情节严重、造成不良后果的，要及时报案，依法处理。</w:t>
      </w:r>
    </w:p>
    <w:p w14:paraId="2D57D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7、监控室值班由带班领导、两个中层主任和两名教师组成，24小时掌握学生动向。</w:t>
      </w:r>
    </w:p>
    <w:p w14:paraId="2C28E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五、处理程序</w:t>
      </w:r>
    </w:p>
    <w:p w14:paraId="40351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学生的欺凌事件，进行逐渐调查处理，轻微事件由</w:t>
      </w:r>
      <w:r>
        <w:rPr>
          <w:rFonts w:hint="eastAsia" w:ascii="仿宋_GB2312" w:hAnsi="仿宋_GB2312" w:eastAsia="仿宋_GB2312" w:cs="仿宋_GB2312"/>
          <w:sz w:val="32"/>
          <w:szCs w:val="32"/>
          <w:lang w:val="en-US" w:eastAsia="zh-CN"/>
        </w:rPr>
        <w:t>安全办</w:t>
      </w:r>
      <w:r>
        <w:rPr>
          <w:rFonts w:hint="eastAsia" w:ascii="仿宋_GB2312" w:hAnsi="仿宋_GB2312" w:eastAsia="仿宋_GB2312" w:cs="仿宋_GB2312"/>
          <w:sz w:val="32"/>
          <w:szCs w:val="32"/>
        </w:rPr>
        <w:t>和班主任共同处理，告知家长，做好学生思想疏导工作</w:t>
      </w:r>
      <w:r>
        <w:rPr>
          <w:rFonts w:hint="eastAsia" w:ascii="仿宋_GB2312" w:hAnsi="仿宋_GB2312" w:eastAsia="仿宋_GB2312" w:cs="仿宋_GB2312"/>
          <w:sz w:val="32"/>
          <w:szCs w:val="32"/>
          <w:lang w:eastAsia="zh-CN"/>
        </w:rPr>
        <w:t>。</w:t>
      </w:r>
    </w:p>
    <w:p w14:paraId="7B54D8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对学生之间发生的严重欺凌事件或校外不良分子到校对学生进行的欺凌事件，一经发现要第一时间拨打“110”报警。</w:t>
      </w:r>
    </w:p>
    <w:p w14:paraId="54DD27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以最快的速度把伤员送往就近医院抢救，并通知家长或家属。立即按要求逐级上报。</w:t>
      </w:r>
    </w:p>
    <w:p w14:paraId="6C29C5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学校第一事件成立由</w:t>
      </w:r>
      <w:r>
        <w:rPr>
          <w:rFonts w:hint="eastAsia" w:ascii="仿宋_GB2312" w:hAnsi="仿宋_GB2312" w:eastAsia="仿宋_GB2312" w:cs="仿宋_GB2312"/>
          <w:sz w:val="32"/>
          <w:szCs w:val="32"/>
          <w:lang w:val="en-US" w:eastAsia="zh-CN"/>
        </w:rPr>
        <w:t>政教处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安全办</w:t>
      </w:r>
      <w:r>
        <w:rPr>
          <w:rFonts w:hint="eastAsia" w:ascii="仿宋_GB2312" w:hAnsi="仿宋_GB2312" w:eastAsia="仿宋_GB2312" w:cs="仿宋_GB2312"/>
          <w:sz w:val="32"/>
          <w:szCs w:val="32"/>
        </w:rPr>
        <w:t>、班主任组成的调查组，对事件进行调查，同时要做好师生安抚工作，特别是受欺凌同学家长的安抚工作，确保事件处理不会造成新的伤害隐患。</w:t>
      </w:r>
    </w:p>
    <w:p w14:paraId="6A773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六、职责分工</w:t>
      </w:r>
    </w:p>
    <w:p w14:paraId="271F35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门卫，严格门卫工作制度，对来往人员及时查问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做好登记制度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DAC4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.带班</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值班教师要加强校园巡视，及时处置突出事件</w:t>
      </w:r>
      <w:r>
        <w:rPr>
          <w:rFonts w:hint="eastAsia" w:ascii="仿宋_GB2312" w:hAnsi="仿宋_GB2312" w:eastAsia="仿宋_GB2312" w:cs="仿宋_GB2312"/>
          <w:sz w:val="32"/>
          <w:szCs w:val="32"/>
          <w:lang w:eastAsia="zh-CN"/>
        </w:rPr>
        <w:t>。</w:t>
      </w:r>
    </w:p>
    <w:p w14:paraId="0FE05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.各学部主任，在</w:t>
      </w:r>
      <w:r>
        <w:rPr>
          <w:rFonts w:hint="eastAsia" w:ascii="仿宋_GB2312" w:hAnsi="仿宋_GB2312" w:eastAsia="仿宋_GB2312" w:cs="仿宋_GB2312"/>
          <w:sz w:val="32"/>
          <w:szCs w:val="32"/>
        </w:rPr>
        <w:t>处理学生与学生之间矛盾、师生之间的矛盾，会同</w:t>
      </w:r>
      <w:r>
        <w:rPr>
          <w:rFonts w:hint="eastAsia" w:ascii="仿宋_GB2312" w:hAnsi="仿宋_GB2312" w:eastAsia="仿宋_GB2312" w:cs="仿宋_GB2312"/>
          <w:sz w:val="32"/>
          <w:szCs w:val="32"/>
          <w:lang w:val="en-US" w:eastAsia="zh-CN"/>
        </w:rPr>
        <w:t>安全办、校园警务室、振远保安、</w:t>
      </w:r>
      <w:r>
        <w:rPr>
          <w:rFonts w:hint="eastAsia" w:ascii="仿宋_GB2312" w:hAnsi="仿宋_GB2312" w:eastAsia="仿宋_GB2312" w:cs="仿宋_GB2312"/>
          <w:sz w:val="32"/>
          <w:szCs w:val="32"/>
        </w:rPr>
        <w:t>派出所</w:t>
      </w:r>
      <w:r>
        <w:rPr>
          <w:rFonts w:hint="eastAsia" w:ascii="仿宋_GB2312" w:hAnsi="仿宋_GB2312" w:eastAsia="仿宋_GB2312" w:cs="仿宋_GB2312"/>
          <w:sz w:val="32"/>
          <w:szCs w:val="32"/>
          <w:lang w:val="en-US" w:eastAsia="zh-CN"/>
        </w:rPr>
        <w:t>等人员取得联系，</w:t>
      </w:r>
      <w:r>
        <w:rPr>
          <w:rFonts w:hint="eastAsia" w:ascii="仿宋_GB2312" w:hAnsi="仿宋_GB2312" w:eastAsia="仿宋_GB2312" w:cs="仿宋_GB2312"/>
          <w:sz w:val="32"/>
          <w:szCs w:val="32"/>
        </w:rPr>
        <w:t>妥善处理突发事件</w:t>
      </w:r>
      <w:r>
        <w:rPr>
          <w:rFonts w:hint="eastAsia" w:ascii="仿宋_GB2312" w:hAnsi="仿宋_GB2312" w:eastAsia="仿宋_GB2312" w:cs="仿宋_GB2312"/>
          <w:sz w:val="32"/>
          <w:szCs w:val="32"/>
          <w:lang w:eastAsia="zh-CN"/>
        </w:rPr>
        <w:t>。</w:t>
      </w:r>
    </w:p>
    <w:p w14:paraId="2FF7D0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由舒文娟负责</w:t>
      </w:r>
      <w:r>
        <w:rPr>
          <w:rFonts w:hint="eastAsia" w:ascii="仿宋_GB2312" w:hAnsi="仿宋_GB2312" w:eastAsia="仿宋_GB2312" w:cs="仿宋_GB2312"/>
          <w:sz w:val="32"/>
          <w:szCs w:val="32"/>
        </w:rPr>
        <w:t>，根据《学校学生伤害事故处理条例》，会同</w:t>
      </w:r>
      <w:r>
        <w:rPr>
          <w:rFonts w:hint="eastAsia" w:ascii="仿宋_GB2312" w:hAnsi="仿宋_GB2312" w:eastAsia="仿宋_GB2312" w:cs="仿宋_GB2312"/>
          <w:sz w:val="32"/>
          <w:szCs w:val="32"/>
          <w:lang w:val="en-US" w:eastAsia="zh-CN"/>
        </w:rPr>
        <w:t>王飞副校长</w:t>
      </w:r>
      <w:r>
        <w:rPr>
          <w:rFonts w:hint="eastAsia" w:ascii="仿宋_GB2312" w:hAnsi="仿宋_GB2312" w:eastAsia="仿宋_GB2312" w:cs="仿宋_GB2312"/>
          <w:sz w:val="32"/>
          <w:szCs w:val="32"/>
        </w:rPr>
        <w:t>妥善处理学生的伤害事故，维护正常的教育教学秩序。</w:t>
      </w:r>
    </w:p>
    <w:p w14:paraId="41A7A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教务处</w:t>
      </w:r>
      <w:r>
        <w:rPr>
          <w:rFonts w:hint="eastAsia" w:ascii="仿宋_GB2312" w:hAnsi="仿宋_GB2312" w:eastAsia="仿宋_GB2312" w:cs="仿宋_GB2312"/>
          <w:sz w:val="32"/>
          <w:szCs w:val="32"/>
          <w:lang w:val="en-US" w:eastAsia="zh-CN"/>
        </w:rPr>
        <w:t>由张柳悦负责，</w:t>
      </w:r>
      <w:r>
        <w:rPr>
          <w:rFonts w:hint="eastAsia" w:ascii="仿宋_GB2312" w:hAnsi="仿宋_GB2312" w:eastAsia="仿宋_GB2312" w:cs="仿宋_GB2312"/>
          <w:sz w:val="32"/>
          <w:szCs w:val="32"/>
        </w:rPr>
        <w:t>加强对学校内部网络的监控力度</w:t>
      </w:r>
      <w:r>
        <w:rPr>
          <w:rFonts w:hint="eastAsia" w:ascii="仿宋_GB2312" w:hAnsi="仿宋_GB2312" w:eastAsia="仿宋_GB2312" w:cs="仿宋_GB2312"/>
          <w:sz w:val="32"/>
          <w:szCs w:val="32"/>
          <w:lang w:eastAsia="zh-CN"/>
        </w:rPr>
        <w:t>。</w:t>
      </w:r>
    </w:p>
    <w:p w14:paraId="6D148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总务处</w:t>
      </w:r>
      <w:r>
        <w:rPr>
          <w:rFonts w:hint="eastAsia" w:ascii="仿宋_GB2312" w:hAnsi="仿宋_GB2312" w:eastAsia="仿宋_GB2312" w:cs="仿宋_GB2312"/>
          <w:sz w:val="32"/>
          <w:szCs w:val="32"/>
          <w:lang w:val="en-US" w:eastAsia="zh-CN"/>
        </w:rPr>
        <w:t>由张宵负责</w:t>
      </w:r>
      <w:r>
        <w:rPr>
          <w:rFonts w:hint="eastAsia" w:ascii="仿宋_GB2312" w:hAnsi="仿宋_GB2312" w:eastAsia="仿宋_GB2312" w:cs="仿宋_GB2312"/>
          <w:sz w:val="32"/>
          <w:szCs w:val="32"/>
        </w:rPr>
        <w:t>，加强学校内部设施安全检查，及时排查安全隐患，特别是加强食堂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宿舍</w:t>
      </w:r>
      <w:r>
        <w:rPr>
          <w:rFonts w:hint="eastAsia" w:ascii="仿宋_GB2312" w:hAnsi="仿宋_GB2312" w:eastAsia="仿宋_GB2312" w:cs="仿宋_GB2312"/>
          <w:sz w:val="32"/>
          <w:szCs w:val="32"/>
        </w:rPr>
        <w:t>的管理。</w:t>
      </w:r>
    </w:p>
    <w:p w14:paraId="1012A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7.政教处由董浩负责，对有“问题”的学生，进行思想教育，严重者告知学部主任和家长，应妥善处理。</w:t>
      </w:r>
    </w:p>
    <w:p w14:paraId="2A4772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CB789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0547C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山东省实验中学德润校区</w:t>
      </w:r>
    </w:p>
    <w:p w14:paraId="502E0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bookmarkStart w:id="0" w:name="_GoBack"/>
      <w:bookmarkEnd w:id="0"/>
      <w:r>
        <w:rPr>
          <w:rFonts w:hint="eastAsia" w:ascii="仿宋_GB2312" w:hAnsi="仿宋_GB2312" w:eastAsia="仿宋_GB2312" w:cs="仿宋_GB2312"/>
          <w:sz w:val="32"/>
          <w:szCs w:val="32"/>
          <w:lang w:val="en-US" w:eastAsia="zh-CN"/>
        </w:rPr>
        <w:t>年5月</w:t>
      </w:r>
    </w:p>
    <w:p w14:paraId="0B054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AzZTgyNGUwNmUxODQwZTliMzlkZDgyYWE4NDIifQ=="/>
  </w:docVars>
  <w:rsids>
    <w:rsidRoot w:val="00000000"/>
    <w:rsid w:val="013E1070"/>
    <w:rsid w:val="06656F36"/>
    <w:rsid w:val="092A3912"/>
    <w:rsid w:val="0D836ADD"/>
    <w:rsid w:val="0F531ED8"/>
    <w:rsid w:val="146E05F2"/>
    <w:rsid w:val="14A9065F"/>
    <w:rsid w:val="1EAC3EAF"/>
    <w:rsid w:val="23A44B0C"/>
    <w:rsid w:val="28D41FD1"/>
    <w:rsid w:val="2BC50803"/>
    <w:rsid w:val="3C281C7E"/>
    <w:rsid w:val="421A5542"/>
    <w:rsid w:val="4633578E"/>
    <w:rsid w:val="47B66BC4"/>
    <w:rsid w:val="50286454"/>
    <w:rsid w:val="5870587A"/>
    <w:rsid w:val="59643D97"/>
    <w:rsid w:val="598C4A4A"/>
    <w:rsid w:val="5E90005F"/>
    <w:rsid w:val="62E73097"/>
    <w:rsid w:val="64F9422E"/>
    <w:rsid w:val="67295ED1"/>
    <w:rsid w:val="6B9C0DF9"/>
    <w:rsid w:val="70CC084F"/>
    <w:rsid w:val="75530B35"/>
    <w:rsid w:val="790023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1650</Words>
  <Characters>1703</Characters>
  <Lines>0</Lines>
  <Paragraphs>0</Paragraphs>
  <TotalTime>11</TotalTime>
  <ScaleCrop>false</ScaleCrop>
  <LinksUpToDate>false</LinksUpToDate>
  <CharactersWithSpaces>1748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2019-07-23T14:58:00Z</dcterms:created>
  <dc:creator>fanlidong</dc:creator>
  <cp:lastModifiedBy>董</cp:lastModifiedBy>
  <cp:lastPrinted>2019-07-24T01:37:00Z</cp:lastPrinted>
  <dcterms:modified xsi:type="dcterms:W3CDTF">2025-06-05T01:25:34Z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FD98227C4BCE427D9B60D2711D80C27D_13</vt:lpwstr>
  </property>
  <property fmtid="{D5CDD505-2E9C-101B-9397-08002B2CF9AE}" pid="4" name="KSOTemplateDocerSaveRecord">
    <vt:lpwstr>eyJoZGlkIjoiNWNkNTAzZTgyNGUwNmUxODQwZTliMzlkZDgyYWE4NDIiLCJ1c2VySWQiOiI2MjYwODMyNDgifQ==</vt:lpwstr>
  </property>
</Properties>
</file>