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3F4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一、意向公开</w:t>
      </w:r>
    </w:p>
    <w:p w14:paraId="36933E51">
      <w:r>
        <w:drawing>
          <wp:inline distT="0" distB="0" distL="114300" distR="114300">
            <wp:extent cx="5269865" cy="281305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07F0">
      <w:r>
        <w:drawing>
          <wp:inline distT="0" distB="0" distL="114300" distR="114300">
            <wp:extent cx="5272405" cy="2736850"/>
            <wp:effectExtent l="0" t="0" r="444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3103">
      <w:r>
        <w:drawing>
          <wp:inline distT="0" distB="0" distL="114300" distR="114300">
            <wp:extent cx="5265420" cy="2650490"/>
            <wp:effectExtent l="0" t="0" r="1143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2756535"/>
            <wp:effectExtent l="0" t="0" r="1206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7DEC">
      <w:r>
        <w:drawing>
          <wp:inline distT="0" distB="0" distL="114300" distR="114300">
            <wp:extent cx="5263515" cy="2510790"/>
            <wp:effectExtent l="0" t="0" r="1333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89AD">
      <w:r>
        <w:drawing>
          <wp:inline distT="0" distB="0" distL="114300" distR="114300">
            <wp:extent cx="5267960" cy="2597150"/>
            <wp:effectExtent l="0" t="0" r="889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08A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成交公告</w:t>
      </w:r>
    </w:p>
    <w:p w14:paraId="2B77ACF0">
      <w:pPr>
        <w:numPr>
          <w:numId w:val="0"/>
        </w:numPr>
      </w:pPr>
    </w:p>
    <w:p w14:paraId="3304DF9C">
      <w:pPr>
        <w:numPr>
          <w:numId w:val="0"/>
        </w:numPr>
      </w:pPr>
      <w:r>
        <w:drawing>
          <wp:inline distT="0" distB="0" distL="114300" distR="114300">
            <wp:extent cx="5266055" cy="2880995"/>
            <wp:effectExtent l="0" t="0" r="1079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E7289">
      <w:pPr>
        <w:numPr>
          <w:numId w:val="0"/>
        </w:numPr>
      </w:pPr>
      <w:r>
        <w:drawing>
          <wp:inline distT="0" distB="0" distL="114300" distR="114300">
            <wp:extent cx="5266690" cy="2707640"/>
            <wp:effectExtent l="0" t="0" r="10160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566C4">
      <w:pPr>
        <w:numPr>
          <w:numId w:val="0"/>
        </w:numPr>
      </w:pPr>
      <w:r>
        <w:drawing>
          <wp:inline distT="0" distB="0" distL="114300" distR="114300">
            <wp:extent cx="5261610" cy="2442210"/>
            <wp:effectExtent l="0" t="0" r="1524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2269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合同公示</w:t>
      </w:r>
    </w:p>
    <w:p w14:paraId="318472A7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2245" cy="3681095"/>
            <wp:effectExtent l="0" t="0" r="14605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290CA"/>
    <w:multiLevelType w:val="singleLevel"/>
    <w:tmpl w:val="F3A290C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368DB"/>
    <w:rsid w:val="2CAD6FBD"/>
    <w:rsid w:val="4DE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2026-04-28T01:43:58Z</dcterms:created>
  <dc:creator>Administrator</dc:creator>
  <cp:lastModifiedBy>宁同亮</cp:lastModifiedBy>
  <dcterms:modified xsi:type="dcterms:W3CDTF">2026-04-28T01:49:45Z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eyJoZGlkIjoiMTFjMTMxZDg0ODZkYmY0ZTlkOThmYTA1ZjAzYjA5MDkiLCJ1c2VySWQiOiI5OTgxOTk5OTUifQ==</vt:lpwstr>
  </property>
  <property fmtid="{D5CDD505-2E9C-101B-9397-08002B2CF9AE}" pid="4" name="ICV">
    <vt:lpwstr>A0FCDDCC757A48A0AA103E1E21A5D389_12</vt:lpwstr>
  </property>
</Properties>
</file>